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7160" w14:textId="35238213" w:rsidR="00A73547" w:rsidRDefault="005256ED" w:rsidP="008A3471">
      <w:pPr>
        <w:spacing w:line="360" w:lineRule="exact"/>
        <w:jc w:val="center"/>
        <w:rPr>
          <w:rFonts w:ascii="Times New Roman" w:eastAsia="楷體-繁" w:hAnsi="Times New Roman" w:cs="Times New Roman"/>
          <w:b/>
          <w:bCs/>
          <w:sz w:val="28"/>
          <w:szCs w:val="28"/>
        </w:rPr>
      </w:pPr>
      <w:r>
        <w:rPr>
          <w:rFonts w:ascii="Times New Roman" w:eastAsia="楷體-繁" w:hAnsi="Times New Roman" w:cs="Times New Roman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1E699" wp14:editId="10A23A94">
                <wp:simplePos x="0" y="0"/>
                <wp:positionH relativeFrom="column">
                  <wp:posOffset>125405</wp:posOffset>
                </wp:positionH>
                <wp:positionV relativeFrom="paragraph">
                  <wp:posOffset>-581483</wp:posOffset>
                </wp:positionV>
                <wp:extent cx="404037" cy="404037"/>
                <wp:effectExtent l="0" t="0" r="15240" b="1524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40403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BD4BAE" id="圓角矩形 1" o:spid="_x0000_s1026" style="position:absolute;margin-left:9.85pt;margin-top:-45.8pt;width:31.8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" fillcolor="white [3201]" strokecolor="#a5a5a5 [3206]" strokeweight="1pt">
                <v:stroke joinstyle="miter"/>
              </v:roundrect>
            </w:pict>
          </mc:Fallback>
        </mc:AlternateContent>
      </w:r>
      <w:r w:rsidR="005B5D47" w:rsidRPr="005B5D47">
        <w:rPr>
          <w:rFonts w:ascii="Times New Roman" w:eastAsia="楷體-繁" w:hAnsi="Times New Roman" w:cs="Times New Roman" w:hint="eastAsia"/>
          <w:b/>
          <w:bCs/>
          <w:sz w:val="28"/>
          <w:szCs w:val="28"/>
        </w:rPr>
        <w:t>《文化：政策．管理．新創》</w:t>
      </w:r>
      <w:r w:rsidR="00B729B2">
        <w:rPr>
          <w:rFonts w:ascii="Times New Roman" w:eastAsia="楷體-繁" w:hAnsi="Times New Roman" w:cs="Times New Roman" w:hint="eastAsia"/>
          <w:b/>
          <w:bCs/>
          <w:sz w:val="28"/>
          <w:szCs w:val="28"/>
        </w:rPr>
        <w:t>紙本刊訂閱申請</w:t>
      </w:r>
      <w:r w:rsidR="00220DC4" w:rsidRPr="005A0F93">
        <w:rPr>
          <w:rFonts w:ascii="Times New Roman" w:eastAsia="楷體-繁" w:hAnsi="Times New Roman" w:cs="Times New Roman"/>
          <w:b/>
          <w:bCs/>
          <w:sz w:val="28"/>
          <w:szCs w:val="28"/>
        </w:rPr>
        <w:t>表</w:t>
      </w:r>
    </w:p>
    <w:p w14:paraId="1E1A0B38" w14:textId="3284E036" w:rsidR="00220DC4" w:rsidRPr="00B729B2" w:rsidRDefault="00CD7D93" w:rsidP="005B5D47">
      <w:pPr>
        <w:spacing w:line="360" w:lineRule="exact"/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/>
        </w:rPr>
        <w:t xml:space="preserve">Free </w:t>
      </w:r>
      <w:r w:rsidR="00B729B2" w:rsidRPr="00B729B2">
        <w:rPr>
          <w:rFonts w:ascii="Times New Roman" w:eastAsiaTheme="minorEastAsia" w:hAnsi="Times New Roman" w:cs="Times New Roman"/>
          <w:color w:val="000000"/>
        </w:rPr>
        <w:t>Subscri</w:t>
      </w:r>
      <w:r>
        <w:rPr>
          <w:rFonts w:ascii="Times New Roman" w:eastAsiaTheme="minorEastAsia" w:hAnsi="Times New Roman" w:cs="Times New Roman"/>
          <w:color w:val="000000"/>
        </w:rPr>
        <w:t>ption</w:t>
      </w:r>
      <w:r w:rsidR="00B729B2" w:rsidRPr="00B729B2">
        <w:rPr>
          <w:rFonts w:ascii="Times New Roman" w:eastAsiaTheme="minorEastAsia" w:hAnsi="Times New Roman" w:cs="Times New Roman"/>
          <w:color w:val="000000"/>
        </w:rPr>
        <w:t xml:space="preserve"> Application Form</w:t>
      </w:r>
      <w:r w:rsidR="005B5D47" w:rsidRPr="00B729B2">
        <w:rPr>
          <w:rFonts w:ascii="Times New Roman" w:hAnsi="Times New Roman" w:cs="Times New Roman" w:hint="eastAsia"/>
        </w:rPr>
        <w:t xml:space="preserve"> f</w:t>
      </w:r>
      <w:r w:rsidR="005B5D47" w:rsidRPr="00B729B2">
        <w:rPr>
          <w:rFonts w:ascii="Times New Roman" w:hAnsi="Times New Roman" w:cs="Times New Roman"/>
        </w:rPr>
        <w:t>or</w:t>
      </w:r>
      <w:r w:rsidR="005B5D47" w:rsidRPr="00B729B2">
        <w:rPr>
          <w:rFonts w:ascii="Times New Roman" w:eastAsia="楷體-繁" w:hAnsi="Times New Roman" w:cs="Times New Roman"/>
          <w:b/>
          <w:bCs/>
          <w:i/>
          <w:iCs/>
        </w:rPr>
        <w:t xml:space="preserve"> Culture: Policy, Management</w:t>
      </w:r>
      <w:r w:rsidR="004779B7" w:rsidRPr="00B729B2">
        <w:rPr>
          <w:rFonts w:ascii="Times New Roman" w:eastAsia="楷體-繁" w:hAnsi="Times New Roman" w:cs="Times New Roman"/>
          <w:b/>
          <w:bCs/>
          <w:i/>
          <w:iCs/>
        </w:rPr>
        <w:t>,</w:t>
      </w:r>
      <w:r w:rsidR="005B5D47" w:rsidRPr="00B729B2">
        <w:rPr>
          <w:rFonts w:ascii="Times New Roman" w:eastAsia="楷體-繁" w:hAnsi="Times New Roman" w:cs="Times New Roman"/>
          <w:b/>
          <w:bCs/>
          <w:i/>
          <w:iCs/>
        </w:rPr>
        <w:t xml:space="preserve"> and Entrepreneurship</w:t>
      </w: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2679"/>
        <w:gridCol w:w="1559"/>
        <w:gridCol w:w="567"/>
        <w:gridCol w:w="1701"/>
        <w:gridCol w:w="1559"/>
        <w:gridCol w:w="2000"/>
      </w:tblGrid>
      <w:tr w:rsidR="007D40E4" w:rsidRPr="00E77256" w14:paraId="073F0CD2" w14:textId="77777777" w:rsidTr="00C815D2">
        <w:trPr>
          <w:jc w:val="center"/>
        </w:trPr>
        <w:tc>
          <w:tcPr>
            <w:tcW w:w="2679" w:type="dxa"/>
            <w:tcBorders>
              <w:top w:val="double" w:sz="4" w:space="0" w:color="404040" w:themeColor="text1" w:themeTint="BF"/>
              <w:left w:val="double" w:sz="4" w:space="0" w:color="404040" w:themeColor="text1" w:themeTint="BF"/>
              <w:bottom w:val="outset" w:sz="6" w:space="0" w:color="auto"/>
              <w:right w:val="outset" w:sz="6" w:space="0" w:color="auto"/>
            </w:tcBorders>
            <w:vAlign w:val="center"/>
          </w:tcPr>
          <w:p w14:paraId="51E2F69A" w14:textId="309BED4C" w:rsidR="007D40E4" w:rsidRPr="00B729B2" w:rsidRDefault="007D40E4" w:rsidP="007D40E4">
            <w:pPr>
              <w:spacing w:line="36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B729B2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申請日期</w:t>
            </w:r>
          </w:p>
          <w:p w14:paraId="3B6A380D" w14:textId="23CB5CC1" w:rsidR="007D40E4" w:rsidRPr="00E77256" w:rsidRDefault="007D40E4" w:rsidP="007D40E4">
            <w:pPr>
              <w:spacing w:line="360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729B2">
              <w:rPr>
                <w:rFonts w:ascii="Times New Roman" w:hAnsi="Times New Roman" w:cs="Times New Roman"/>
                <w:sz w:val="22"/>
                <w:szCs w:val="22"/>
              </w:rPr>
              <w:t xml:space="preserve">Date of </w:t>
            </w:r>
            <w:r w:rsidRPr="00B729B2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Application</w:t>
            </w:r>
          </w:p>
        </w:tc>
        <w:tc>
          <w:tcPr>
            <w:tcW w:w="7386" w:type="dxa"/>
            <w:gridSpan w:val="5"/>
            <w:tcBorders>
              <w:top w:val="double" w:sz="4" w:space="0" w:color="404040" w:themeColor="text1" w:themeTint="BF"/>
              <w:left w:val="outset" w:sz="6" w:space="0" w:color="auto"/>
              <w:bottom w:val="outset" w:sz="6" w:space="0" w:color="auto"/>
              <w:right w:val="double" w:sz="4" w:space="0" w:color="404040" w:themeColor="text1" w:themeTint="BF"/>
            </w:tcBorders>
            <w:vAlign w:val="center"/>
          </w:tcPr>
          <w:p w14:paraId="3C3CE58C" w14:textId="7E9BBC43" w:rsidR="007D40E4" w:rsidRPr="00E77256" w:rsidRDefault="007D40E4" w:rsidP="007D40E4">
            <w:pPr>
              <w:widowControl w:val="0"/>
              <w:spacing w:line="360" w:lineRule="exac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</w:t>
            </w:r>
            <w:r w:rsidRPr="001F1AF8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F8530B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 </w:t>
            </w:r>
            <w:r w:rsidR="001F1AF8" w:rsidRPr="001F1AF8">
              <w:rPr>
                <w:rFonts w:ascii="Times New Roman" w:hAnsi="Times New Roman" w:cs="Times New Roman" w:hint="eastAsia"/>
                <w:color w:val="808080" w:themeColor="background1" w:themeShade="80"/>
                <w:sz w:val="22"/>
                <w:szCs w:val="22"/>
              </w:rPr>
              <w:t>年</w:t>
            </w:r>
            <w:r w:rsidR="001F1AF8" w:rsidRPr="001F1AF8">
              <w:rPr>
                <w:rFonts w:ascii="Times New Roman" w:eastAsiaTheme="minorEastAsia" w:hAnsi="Times New Roman" w:cs="Times New Roman"/>
                <w:color w:val="808080" w:themeColor="background1" w:themeShade="80"/>
                <w:sz w:val="22"/>
                <w:szCs w:val="22"/>
              </w:rPr>
              <w:t>Year</w:t>
            </w:r>
            <w:r w:rsidRPr="001F1AF8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   </w:t>
            </w:r>
            <w:r w:rsidRPr="001F1A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/ </w:t>
            </w:r>
            <w:r w:rsidRPr="001F1AF8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  </w:t>
            </w:r>
            <w:r w:rsidR="001F1AF8" w:rsidRPr="001F1AF8">
              <w:rPr>
                <w:rFonts w:ascii="Times New Roman" w:hAnsi="Times New Roman" w:cs="Times New Roman" w:hint="eastAsia"/>
                <w:color w:val="808080" w:themeColor="background1" w:themeShade="80"/>
                <w:sz w:val="22"/>
                <w:szCs w:val="22"/>
              </w:rPr>
              <w:t>月</w:t>
            </w:r>
            <w:r w:rsidR="001F1AF8" w:rsidRPr="001F1AF8">
              <w:rPr>
                <w:rFonts w:ascii="Times New Roman" w:eastAsiaTheme="minorEastAsia" w:hAnsi="Times New Roman" w:cs="Times New Roman"/>
                <w:color w:val="808080" w:themeColor="background1" w:themeShade="80"/>
                <w:sz w:val="22"/>
                <w:szCs w:val="22"/>
              </w:rPr>
              <w:t>Month</w:t>
            </w:r>
            <w:r w:rsidRPr="001F1AF8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   </w:t>
            </w:r>
            <w:r w:rsidRPr="001F1A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1F1AF8" w:rsidRPr="001F1AF8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  </w:t>
            </w:r>
            <w:r w:rsidR="001F1AF8" w:rsidRPr="001F1AF8">
              <w:rPr>
                <w:rFonts w:ascii="Times New Roman" w:hAnsi="Times New Roman" w:cs="Times New Roman" w:hint="eastAsia"/>
                <w:color w:val="808080" w:themeColor="background1" w:themeShade="80"/>
                <w:sz w:val="22"/>
                <w:szCs w:val="22"/>
              </w:rPr>
              <w:t>日</w:t>
            </w:r>
            <w:r w:rsidR="001F1AF8" w:rsidRPr="001F1AF8">
              <w:rPr>
                <w:rFonts w:ascii="Times New Roman" w:eastAsiaTheme="minorEastAsia" w:hAnsi="Times New Roman" w:cs="Times New Roman"/>
                <w:color w:val="808080" w:themeColor="background1" w:themeShade="80"/>
                <w:sz w:val="22"/>
                <w:szCs w:val="22"/>
              </w:rPr>
              <w:t>Day</w:t>
            </w:r>
          </w:p>
        </w:tc>
      </w:tr>
      <w:tr w:rsidR="00EA0515" w:rsidRPr="00E77256" w14:paraId="4C0E5151" w14:textId="77777777" w:rsidTr="002663FC">
        <w:trPr>
          <w:trHeight w:val="454"/>
          <w:jc w:val="center"/>
        </w:trPr>
        <w:tc>
          <w:tcPr>
            <w:tcW w:w="2679" w:type="dxa"/>
            <w:vMerge w:val="restart"/>
            <w:tcBorders>
              <w:top w:val="outset" w:sz="6" w:space="0" w:color="auto"/>
              <w:left w:val="double" w:sz="4" w:space="0" w:color="404040" w:themeColor="text1" w:themeTint="BF"/>
              <w:bottom w:val="outset" w:sz="6" w:space="0" w:color="auto"/>
              <w:right w:val="outset" w:sz="6" w:space="0" w:color="auto"/>
            </w:tcBorders>
            <w:vAlign w:val="center"/>
          </w:tcPr>
          <w:p w14:paraId="5F047BFC" w14:textId="77777777" w:rsidR="00EA0515" w:rsidRPr="00E77256" w:rsidRDefault="00EA0515" w:rsidP="007D40E4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eastAsiaTheme="minorEastAsia" w:hAnsi="Times New Roman" w:cs="Times New Roman"/>
                <w:sz w:val="22"/>
                <w:szCs w:val="22"/>
              </w:rPr>
              <w:t>單位</w:t>
            </w:r>
            <w:r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>名稱</w:t>
            </w:r>
          </w:p>
          <w:p w14:paraId="02F0FA0D" w14:textId="0AEF349D" w:rsidR="00EA0515" w:rsidRPr="007D40E4" w:rsidRDefault="00EA0515" w:rsidP="007D40E4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7D40E4">
              <w:rPr>
                <w:rFonts w:ascii="Times New Roman" w:eastAsiaTheme="minorEastAsia" w:hAnsi="Times New Roman" w:cs="Times New Roman"/>
                <w:color w:val="000000"/>
                <w:sz w:val="22"/>
                <w:szCs w:val="22"/>
              </w:rPr>
              <w:t>Name of the Organization</w:t>
            </w:r>
          </w:p>
        </w:tc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404040" w:themeColor="text1" w:themeTint="BF"/>
            </w:tcBorders>
            <w:vAlign w:val="center"/>
          </w:tcPr>
          <w:p w14:paraId="24437C8F" w14:textId="12795171" w:rsidR="00EA0515" w:rsidRPr="00E77256" w:rsidRDefault="00EA0515" w:rsidP="003D05C3">
            <w:pPr>
              <w:spacing w:line="360" w:lineRule="exact"/>
              <w:rPr>
                <w:rFonts w:ascii="楷體-繁" w:eastAsia="楷體-繁" w:hAnsi="楷體-繁"/>
                <w:b/>
                <w:bCs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 w:hint="eastAsia"/>
                <w:color w:val="808080" w:themeColor="background1" w:themeShade="80"/>
                <w:sz w:val="22"/>
                <w:szCs w:val="22"/>
              </w:rPr>
              <w:t>(</w:t>
            </w:r>
            <w:r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中</w:t>
            </w:r>
            <w:r w:rsidRPr="00D71FC5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文</w:t>
            </w:r>
            <w:r w:rsidRPr="00D71FC5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Chin</w:t>
            </w:r>
            <w:r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ese)</w:t>
            </w:r>
          </w:p>
        </w:tc>
      </w:tr>
      <w:tr w:rsidR="00EA0515" w:rsidRPr="00E77256" w14:paraId="14F5F863" w14:textId="77777777" w:rsidTr="00196187">
        <w:trPr>
          <w:trHeight w:val="454"/>
          <w:jc w:val="center"/>
        </w:trPr>
        <w:tc>
          <w:tcPr>
            <w:tcW w:w="2679" w:type="dxa"/>
            <w:vMerge/>
            <w:tcBorders>
              <w:top w:val="outset" w:sz="6" w:space="0" w:color="auto"/>
              <w:left w:val="double" w:sz="4" w:space="0" w:color="404040" w:themeColor="text1" w:themeTint="BF"/>
              <w:bottom w:val="outset" w:sz="6" w:space="0" w:color="auto"/>
              <w:right w:val="outset" w:sz="6" w:space="0" w:color="auto"/>
            </w:tcBorders>
          </w:tcPr>
          <w:p w14:paraId="5C526252" w14:textId="77777777" w:rsidR="00EA0515" w:rsidRPr="00E77256" w:rsidRDefault="00EA0515" w:rsidP="008A3471">
            <w:pPr>
              <w:spacing w:line="360" w:lineRule="exac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3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404040" w:themeColor="text1" w:themeTint="BF"/>
            </w:tcBorders>
            <w:vAlign w:val="center"/>
          </w:tcPr>
          <w:p w14:paraId="5F9291F3" w14:textId="53FF4E38" w:rsidR="00EA0515" w:rsidRPr="00E77256" w:rsidRDefault="00EA0515" w:rsidP="003D05C3">
            <w:pPr>
              <w:spacing w:line="360" w:lineRule="exact"/>
              <w:rPr>
                <w:rFonts w:ascii="楷體-繁" w:eastAsia="楷體-繁" w:hAnsi="楷體-繁"/>
                <w:b/>
                <w:bCs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 w:hint="eastAsia"/>
                <w:color w:val="808080" w:themeColor="background1" w:themeShade="80"/>
                <w:sz w:val="22"/>
                <w:szCs w:val="22"/>
              </w:rPr>
              <w:t>(</w:t>
            </w:r>
            <w:r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英文</w:t>
            </w:r>
            <w:r w:rsidRPr="00E77256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 xml:space="preserve"> English)</w:t>
            </w:r>
          </w:p>
        </w:tc>
      </w:tr>
      <w:tr w:rsidR="00EA0515" w:rsidRPr="00E77256" w14:paraId="4575BC68" w14:textId="77777777" w:rsidTr="00EA0515">
        <w:trPr>
          <w:trHeight w:val="454"/>
          <w:jc w:val="center"/>
        </w:trPr>
        <w:tc>
          <w:tcPr>
            <w:tcW w:w="2679" w:type="dxa"/>
            <w:vMerge w:val="restart"/>
            <w:tcBorders>
              <w:top w:val="outset" w:sz="6" w:space="0" w:color="auto"/>
              <w:left w:val="double" w:sz="4" w:space="0" w:color="404040" w:themeColor="text1" w:themeTint="BF"/>
              <w:bottom w:val="outset" w:sz="6" w:space="0" w:color="auto"/>
              <w:right w:val="outset" w:sz="6" w:space="0" w:color="auto"/>
            </w:tcBorders>
            <w:vAlign w:val="center"/>
          </w:tcPr>
          <w:p w14:paraId="590EF7DD" w14:textId="6E3A6F9A" w:rsidR="00EA0515" w:rsidRDefault="00EA0515" w:rsidP="00EA0515">
            <w:pPr>
              <w:spacing w:line="360" w:lineRule="exact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申請人（聯絡人）</w:t>
            </w:r>
          </w:p>
          <w:p w14:paraId="3B46B107" w14:textId="09CA14CA" w:rsidR="00EA0515" w:rsidRPr="00E021C8" w:rsidRDefault="00E021C8" w:rsidP="00EA0515">
            <w:pPr>
              <w:spacing w:line="360" w:lineRule="exact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021C8">
              <w:rPr>
                <w:rFonts w:ascii="Times New Roman" w:eastAsiaTheme="minorEastAsia" w:hAnsi="Times New Roman" w:cs="Times New Roman"/>
                <w:sz w:val="22"/>
                <w:szCs w:val="22"/>
              </w:rPr>
              <w:t>Contact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404040" w:themeColor="text1" w:themeTint="BF"/>
            </w:tcBorders>
            <w:vAlign w:val="center"/>
          </w:tcPr>
          <w:p w14:paraId="6AEBEF80" w14:textId="1404C37D" w:rsidR="00EA0515" w:rsidRPr="007D40E4" w:rsidRDefault="00EA0515" w:rsidP="00EA0515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姓名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EA0515">
              <w:rPr>
                <w:rFonts w:ascii="Times New Roman" w:eastAsiaTheme="minorEastAsia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404040" w:themeColor="text1" w:themeTint="BF"/>
            </w:tcBorders>
            <w:vAlign w:val="center"/>
          </w:tcPr>
          <w:p w14:paraId="0A3B3DA5" w14:textId="49A570F9" w:rsidR="00EA0515" w:rsidRPr="007D40E4" w:rsidRDefault="00EA0515" w:rsidP="00EA0515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404040" w:themeColor="text1" w:themeTint="BF"/>
            </w:tcBorders>
            <w:vAlign w:val="center"/>
          </w:tcPr>
          <w:p w14:paraId="1DB89CB7" w14:textId="51D4B66B" w:rsidR="00EA0515" w:rsidRPr="007D40E4" w:rsidRDefault="00CD7D93" w:rsidP="00EA0515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Phone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404040" w:themeColor="text1" w:themeTint="BF"/>
            </w:tcBorders>
            <w:vAlign w:val="center"/>
          </w:tcPr>
          <w:p w14:paraId="5B32C328" w14:textId="2459205C" w:rsidR="00EA0515" w:rsidRPr="007D40E4" w:rsidRDefault="00EA0515" w:rsidP="00EA0515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A0515" w:rsidRPr="00E77256" w14:paraId="48DD69D2" w14:textId="77777777" w:rsidTr="00EA0515">
        <w:trPr>
          <w:trHeight w:val="454"/>
          <w:jc w:val="center"/>
        </w:trPr>
        <w:tc>
          <w:tcPr>
            <w:tcW w:w="2679" w:type="dxa"/>
            <w:vMerge/>
            <w:tcBorders>
              <w:top w:val="outset" w:sz="6" w:space="0" w:color="auto"/>
              <w:left w:val="double" w:sz="4" w:space="0" w:color="404040" w:themeColor="text1" w:themeTint="BF"/>
              <w:bottom w:val="outset" w:sz="6" w:space="0" w:color="auto"/>
              <w:right w:val="outset" w:sz="6" w:space="0" w:color="auto"/>
            </w:tcBorders>
          </w:tcPr>
          <w:p w14:paraId="50C9CAAE" w14:textId="77777777" w:rsidR="00EA0515" w:rsidRPr="00E77256" w:rsidRDefault="00EA0515" w:rsidP="008A347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404040" w:themeColor="text1" w:themeTint="BF"/>
            </w:tcBorders>
            <w:vAlign w:val="center"/>
          </w:tcPr>
          <w:p w14:paraId="47C0A680" w14:textId="6866FA57" w:rsidR="00EA0515" w:rsidRPr="007D40E4" w:rsidRDefault="00CD7D93" w:rsidP="00EA0515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職稱</w:t>
            </w: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Position</w:t>
            </w:r>
          </w:p>
        </w:tc>
        <w:tc>
          <w:tcPr>
            <w:tcW w:w="5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404040" w:themeColor="text1" w:themeTint="BF"/>
            </w:tcBorders>
            <w:vAlign w:val="center"/>
          </w:tcPr>
          <w:p w14:paraId="0B43F367" w14:textId="0227B112" w:rsidR="00EA0515" w:rsidRPr="007D40E4" w:rsidRDefault="00EA0515" w:rsidP="00EA0515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640A8" w:rsidRPr="00E77256" w14:paraId="7C37DB44" w14:textId="77777777" w:rsidTr="002D5C11">
        <w:trPr>
          <w:trHeight w:val="453"/>
          <w:jc w:val="center"/>
        </w:trPr>
        <w:tc>
          <w:tcPr>
            <w:tcW w:w="2679" w:type="dxa"/>
            <w:vMerge w:val="restart"/>
            <w:tcBorders>
              <w:top w:val="double" w:sz="4" w:space="0" w:color="404040" w:themeColor="text1" w:themeTint="BF"/>
              <w:left w:val="double" w:sz="4" w:space="0" w:color="404040" w:themeColor="text1" w:themeTint="BF"/>
            </w:tcBorders>
            <w:vAlign w:val="center"/>
          </w:tcPr>
          <w:p w14:paraId="7F4B262F" w14:textId="77777777" w:rsidR="004640A8" w:rsidRPr="00E77256" w:rsidRDefault="004640A8" w:rsidP="00FF21C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E77256">
              <w:rPr>
                <w:rFonts w:hint="eastAsia"/>
                <w:sz w:val="22"/>
                <w:szCs w:val="22"/>
              </w:rPr>
              <w:t>通訊方式</w:t>
            </w:r>
          </w:p>
          <w:p w14:paraId="713167FD" w14:textId="5E98B496" w:rsidR="004640A8" w:rsidRPr="00E77256" w:rsidRDefault="004640A8" w:rsidP="00FF21C0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Correspondence</w:t>
            </w:r>
          </w:p>
        </w:tc>
        <w:tc>
          <w:tcPr>
            <w:tcW w:w="2126" w:type="dxa"/>
            <w:gridSpan w:val="2"/>
            <w:tcBorders>
              <w:top w:val="double" w:sz="4" w:space="0" w:color="404040" w:themeColor="text1" w:themeTint="BF"/>
              <w:bottom w:val="single" w:sz="4" w:space="0" w:color="auto"/>
            </w:tcBorders>
            <w:vAlign w:val="center"/>
          </w:tcPr>
          <w:p w14:paraId="6E7CC977" w14:textId="77777777" w:rsidR="004640A8" w:rsidRPr="00E77256" w:rsidRDefault="004640A8" w:rsidP="008A3471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77256">
              <w:rPr>
                <w:rFonts w:ascii="Times New Roman" w:hAnsi="Times New Roman" w:cs="Times New Roman" w:hint="eastAsia"/>
                <w:sz w:val="22"/>
                <w:szCs w:val="22"/>
              </w:rPr>
              <w:t>電子郵件</w:t>
            </w:r>
            <w:r w:rsidRPr="00E77256">
              <w:rPr>
                <w:rFonts w:ascii="Times New Roman" w:hAnsi="Times New Roman" w:cs="Times New Roman" w:hint="eastAsia"/>
                <w:sz w:val="22"/>
                <w:szCs w:val="22"/>
              </w:rPr>
              <w:t>E</w:t>
            </w:r>
            <w:r w:rsidRPr="00E77256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</w:p>
        </w:tc>
        <w:tc>
          <w:tcPr>
            <w:tcW w:w="5260" w:type="dxa"/>
            <w:gridSpan w:val="3"/>
            <w:tcBorders>
              <w:top w:val="double" w:sz="4" w:space="0" w:color="404040" w:themeColor="text1" w:themeTint="BF"/>
              <w:bottom w:val="single" w:sz="4" w:space="0" w:color="auto"/>
              <w:right w:val="double" w:sz="4" w:space="0" w:color="404040" w:themeColor="text1" w:themeTint="BF"/>
            </w:tcBorders>
            <w:vAlign w:val="center"/>
          </w:tcPr>
          <w:p w14:paraId="3460AF75" w14:textId="7F24E316" w:rsidR="004640A8" w:rsidRPr="00E77256" w:rsidRDefault="004640A8" w:rsidP="008A3471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D43E87" w:rsidRPr="00E77256" w14:paraId="1ABAEA33" w14:textId="77777777" w:rsidTr="002D3B87">
        <w:trPr>
          <w:trHeight w:val="838"/>
          <w:jc w:val="center"/>
        </w:trPr>
        <w:tc>
          <w:tcPr>
            <w:tcW w:w="2679" w:type="dxa"/>
            <w:vMerge/>
            <w:tcBorders>
              <w:left w:val="double" w:sz="4" w:space="0" w:color="404040" w:themeColor="text1" w:themeTint="BF"/>
              <w:bottom w:val="double" w:sz="4" w:space="0" w:color="404040" w:themeColor="text1" w:themeTint="BF"/>
            </w:tcBorders>
          </w:tcPr>
          <w:p w14:paraId="05E3AFA6" w14:textId="77777777" w:rsidR="00D43E87" w:rsidRPr="00E77256" w:rsidRDefault="00D43E87" w:rsidP="008A3471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404040" w:themeColor="text1" w:themeTint="BF"/>
            </w:tcBorders>
            <w:vAlign w:val="center"/>
          </w:tcPr>
          <w:p w14:paraId="0AD6352C" w14:textId="6085B8F2" w:rsidR="00D43E87" w:rsidRPr="00E77256" w:rsidRDefault="003D05C3" w:rsidP="002D3B87">
            <w:pPr>
              <w:spacing w:line="360" w:lineRule="exact"/>
              <w:rPr>
                <w:sz w:val="22"/>
                <w:szCs w:val="22"/>
              </w:rPr>
            </w:pPr>
            <w:r w:rsidRPr="00E54A5F">
              <w:rPr>
                <w:rFonts w:hint="eastAsia"/>
                <w:color w:val="000000" w:themeColor="text1"/>
                <w:sz w:val="22"/>
                <w:szCs w:val="22"/>
              </w:rPr>
              <w:t>收件</w:t>
            </w:r>
            <w:r w:rsidR="00BA632C" w:rsidRPr="00E54A5F">
              <w:rPr>
                <w:rFonts w:hint="eastAsia"/>
                <w:color w:val="000000" w:themeColor="text1"/>
                <w:sz w:val="22"/>
                <w:szCs w:val="22"/>
              </w:rPr>
              <w:t>地址</w:t>
            </w:r>
            <w:r w:rsidRPr="00E54A5F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BA632C" w:rsidRPr="00E54A5F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A</w:t>
            </w:r>
            <w:r w:rsidR="00BA632C" w:rsidRPr="00E54A5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ddress</w:t>
            </w:r>
          </w:p>
        </w:tc>
        <w:tc>
          <w:tcPr>
            <w:tcW w:w="5260" w:type="dxa"/>
            <w:gridSpan w:val="3"/>
            <w:tcBorders>
              <w:bottom w:val="double" w:sz="4" w:space="0" w:color="404040" w:themeColor="text1" w:themeTint="BF"/>
              <w:right w:val="double" w:sz="4" w:space="0" w:color="404040" w:themeColor="text1" w:themeTint="BF"/>
            </w:tcBorders>
          </w:tcPr>
          <w:p w14:paraId="1865F6D4" w14:textId="3A97A0A5" w:rsidR="00BA632C" w:rsidRPr="00D71FC5" w:rsidRDefault="00D71FC5" w:rsidP="008A3471">
            <w:pPr>
              <w:spacing w:line="360" w:lineRule="exact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D71FC5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（</w:t>
            </w:r>
            <w:r w:rsidRPr="00D71FC5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post code</w:t>
            </w:r>
            <w:r w:rsidRPr="00D71FC5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）</w:t>
            </w:r>
          </w:p>
        </w:tc>
      </w:tr>
      <w:tr w:rsidR="003D05C3" w:rsidRPr="00E77256" w14:paraId="06967189" w14:textId="77777777" w:rsidTr="006A1877">
        <w:trPr>
          <w:trHeight w:val="620"/>
          <w:jc w:val="center"/>
        </w:trPr>
        <w:tc>
          <w:tcPr>
            <w:tcW w:w="10065" w:type="dxa"/>
            <w:gridSpan w:val="6"/>
            <w:tcBorders>
              <w:left w:val="double" w:sz="4" w:space="0" w:color="404040" w:themeColor="text1" w:themeTint="BF"/>
              <w:right w:val="double" w:sz="4" w:space="0" w:color="404040" w:themeColor="text1" w:themeTint="BF"/>
            </w:tcBorders>
            <w:vAlign w:val="center"/>
          </w:tcPr>
          <w:p w14:paraId="3B60A386" w14:textId="01F6FA78" w:rsidR="003D05C3" w:rsidRPr="00090F74" w:rsidRDefault="003D05C3" w:rsidP="008A3471">
            <w:pPr>
              <w:spacing w:line="3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90F74">
              <w:rPr>
                <w:rFonts w:ascii="Wingdings 2" w:eastAsia="楷體-繁" w:hAnsi="Wingdings 2"/>
                <w:sz w:val="22"/>
                <w:szCs w:val="22"/>
              </w:rPr>
              <w:t>*</w:t>
            </w:r>
            <w:r w:rsidRPr="00090F74">
              <w:rPr>
                <w:rFonts w:ascii="Wingdings 2" w:eastAsia="楷體-繁" w:hAnsi="Wingdings 2" w:hint="eastAsia"/>
                <w:sz w:val="22"/>
                <w:szCs w:val="22"/>
              </w:rPr>
              <w:t xml:space="preserve"> </w:t>
            </w:r>
            <w:r w:rsidRPr="00090F74">
              <w:rPr>
                <w:rFonts w:asciiTheme="minorEastAsia" w:eastAsiaTheme="minorEastAsia" w:hAnsiTheme="minorEastAsia" w:hint="eastAsia"/>
                <w:sz w:val="22"/>
                <w:szCs w:val="22"/>
              </w:rPr>
              <w:t>願意以單位身份加入</w:t>
            </w:r>
            <w:r w:rsidR="00E26B6F">
              <w:rPr>
                <w:rFonts w:asciiTheme="minorEastAsia" w:eastAsiaTheme="minorEastAsia" w:hAnsiTheme="minorEastAsia" w:hint="eastAsia"/>
                <w:sz w:val="22"/>
                <w:szCs w:val="22"/>
              </w:rPr>
              <w:t>「</w:t>
            </w:r>
            <w:r w:rsidRPr="00090F74">
              <w:rPr>
                <w:rFonts w:asciiTheme="minorEastAsia" w:eastAsiaTheme="minorEastAsia" w:hAnsiTheme="minorEastAsia" w:hint="eastAsia"/>
                <w:sz w:val="22"/>
                <w:szCs w:val="22"/>
              </w:rPr>
              <w:t>社團法人台灣文化政策研究學會</w:t>
            </w:r>
            <w:r w:rsidR="00E26B6F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="00DE53A6" w:rsidRPr="00090F74">
              <w:rPr>
                <w:rFonts w:asciiTheme="minorEastAsia" w:eastAsiaTheme="minorEastAsia" w:hAnsiTheme="minorEastAsia" w:hint="eastAsia"/>
                <w:sz w:val="22"/>
                <w:szCs w:val="22"/>
              </w:rPr>
              <w:t>網</w:t>
            </w:r>
            <w:r w:rsidR="00DE53A6">
              <w:rPr>
                <w:rFonts w:asciiTheme="minorEastAsia" w:eastAsiaTheme="minorEastAsia" w:hAnsiTheme="minorEastAsia" w:hint="eastAsia"/>
                <w:sz w:val="22"/>
                <w:szCs w:val="22"/>
              </w:rPr>
              <w:t>站</w:t>
            </w:r>
            <w:r w:rsidRPr="00090F74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53A6" w:rsidRPr="00090F74">
              <w:rPr>
                <w:rFonts w:asciiTheme="minorEastAsia" w:eastAsiaTheme="minorEastAsia" w:hAnsiTheme="minorEastAsia" w:hint="eastAsia"/>
                <w:sz w:val="22"/>
                <w:szCs w:val="22"/>
              </w:rPr>
              <w:t>通訊</w:t>
            </w:r>
            <w:r w:rsidRPr="00090F74">
              <w:rPr>
                <w:rFonts w:asciiTheme="minorEastAsia" w:eastAsiaTheme="minorEastAsia" w:hAnsiTheme="minorEastAsia" w:hint="eastAsia"/>
                <w:sz w:val="22"/>
                <w:szCs w:val="22"/>
              </w:rPr>
              <w:t>）會員</w:t>
            </w:r>
            <w:r w:rsidR="001F1AF8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="00FF21C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FF21C0" w:rsidRPr="00FF21C0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2"/>
              </w:rPr>
              <w:t>（選擇性勾選）</w:t>
            </w:r>
          </w:p>
          <w:p w14:paraId="09EA8FAC" w14:textId="790815A5" w:rsidR="00090F74" w:rsidRPr="00E77256" w:rsidRDefault="00090F74" w:rsidP="008A3471">
            <w:pPr>
              <w:spacing w:line="360" w:lineRule="exact"/>
              <w:rPr>
                <w:rFonts w:ascii="楷體-繁" w:eastAsia="楷體-繁" w:hAnsi="楷體-繁"/>
                <w:sz w:val="22"/>
                <w:szCs w:val="22"/>
              </w:rPr>
            </w:pPr>
            <w:r w:rsidRPr="00090F74">
              <w:rPr>
                <w:rFonts w:ascii="Wingdings 2" w:eastAsia="楷體-繁" w:hAnsi="Wingdings 2"/>
                <w:sz w:val="22"/>
                <w:szCs w:val="22"/>
              </w:rPr>
              <w:t>*</w:t>
            </w:r>
            <w:r w:rsidRPr="00090F74">
              <w:rPr>
                <w:rFonts w:ascii="Wingdings 2" w:eastAsia="楷體-繁" w:hAnsi="Wingdings 2" w:hint="eastAsia"/>
                <w:sz w:val="22"/>
                <w:szCs w:val="22"/>
              </w:rPr>
              <w:t xml:space="preserve"> </w:t>
            </w:r>
            <w:r w:rsidRPr="00090F74">
              <w:rPr>
                <w:rFonts w:asciiTheme="minorEastAsia" w:eastAsiaTheme="minorEastAsia" w:hAnsiTheme="minorEastAsia" w:hint="eastAsia"/>
                <w:sz w:val="22"/>
                <w:szCs w:val="22"/>
              </w:rPr>
              <w:t>願意收到</w:t>
            </w:r>
            <w:r w:rsidRPr="00090F74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《文化：政策．管理．新創》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以</w:t>
            </w:r>
            <w:r w:rsidRPr="001F1AF8">
              <w:rPr>
                <w:rFonts w:ascii="Times New Roman" w:eastAsiaTheme="minorEastAsia" w:hAnsi="Times New Roman" w:cs="Times New Roman"/>
                <w:sz w:val="22"/>
                <w:szCs w:val="22"/>
              </w:rPr>
              <w:t>email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寄發</w:t>
            </w:r>
            <w:r w:rsidR="00CD7D9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期刊相關</w:t>
            </w: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訊息</w:t>
            </w:r>
            <w:r w:rsidR="001F1AF8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。</w:t>
            </w:r>
            <w:r w:rsidR="00FF21C0" w:rsidRPr="00FF21C0">
              <w:rPr>
                <w:rFonts w:asciiTheme="minorEastAsia" w:eastAsiaTheme="minorEastAsia" w:hAnsiTheme="minorEastAsia" w:hint="eastAsia"/>
                <w:color w:val="808080" w:themeColor="background1" w:themeShade="80"/>
                <w:sz w:val="22"/>
                <w:szCs w:val="22"/>
              </w:rPr>
              <w:t>（選擇性勾選）</w:t>
            </w:r>
          </w:p>
        </w:tc>
      </w:tr>
      <w:tr w:rsidR="00682554" w:rsidRPr="00E77256" w14:paraId="44421C6C" w14:textId="77777777" w:rsidTr="00ED326F">
        <w:trPr>
          <w:trHeight w:val="867"/>
          <w:jc w:val="center"/>
        </w:trPr>
        <w:tc>
          <w:tcPr>
            <w:tcW w:w="10065" w:type="dxa"/>
            <w:gridSpan w:val="6"/>
            <w:tcBorders>
              <w:top w:val="double" w:sz="4" w:space="0" w:color="404040" w:themeColor="text1" w:themeTint="BF"/>
              <w:left w:val="double" w:sz="4" w:space="0" w:color="404040" w:themeColor="text1" w:themeTint="BF"/>
              <w:bottom w:val="double" w:sz="4" w:space="0" w:color="404040" w:themeColor="text1" w:themeTint="BF"/>
              <w:right w:val="double" w:sz="4" w:space="0" w:color="404040" w:themeColor="text1" w:themeTint="BF"/>
            </w:tcBorders>
          </w:tcPr>
          <w:p w14:paraId="3415E738" w14:textId="6C47F6CA" w:rsidR="000944ED" w:rsidRPr="001F1AF8" w:rsidRDefault="000944ED" w:rsidP="001F1AF8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F1AF8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本申請表所收集之相關個人資料，僅提供</w:t>
            </w:r>
            <w:r w:rsidR="004D7A2D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「</w:t>
            </w:r>
            <w:r w:rsidRPr="001F1AF8">
              <w:rPr>
                <w:rFonts w:asciiTheme="minorEastAsia" w:eastAsiaTheme="minorEastAsia" w:hAnsiTheme="minorEastAsia" w:hint="eastAsia"/>
                <w:sz w:val="22"/>
                <w:szCs w:val="22"/>
              </w:rPr>
              <w:t>社團法人台灣文化政策研究學會</w:t>
            </w:r>
            <w:r w:rsidR="004D7A2D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Pr="001F1AF8">
              <w:rPr>
                <w:rFonts w:asciiTheme="minorEastAsia" w:eastAsiaTheme="minorEastAsia" w:hAnsiTheme="minorEastAsia" w:hint="eastAsia"/>
                <w:sz w:val="22"/>
                <w:szCs w:val="22"/>
              </w:rPr>
              <w:t>內部管理</w:t>
            </w:r>
            <w:r w:rsidR="002D3B87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</w:t>
            </w:r>
            <w:r w:rsidRPr="001F1AF8">
              <w:rPr>
                <w:rFonts w:asciiTheme="minorEastAsia" w:eastAsiaTheme="minorEastAsia" w:hAnsiTheme="minorEastAsia" w:hint="eastAsia"/>
                <w:sz w:val="22"/>
                <w:szCs w:val="22"/>
              </w:rPr>
              <w:t>，將</w:t>
            </w:r>
            <w:r w:rsidRPr="001F1AF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shd w:val="clear" w:color="auto" w:fill="FFFFFF"/>
              </w:rPr>
              <w:t>不會用於其他用途</w:t>
            </w:r>
            <w:r w:rsidR="008D621A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shd w:val="clear" w:color="auto" w:fill="FFFFFF"/>
              </w:rPr>
              <w:t>或轉予任何第三方</w:t>
            </w:r>
            <w:r w:rsidRPr="001F1AF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shd w:val="clear" w:color="auto" w:fill="FFFFFF"/>
              </w:rPr>
              <w:t>。</w:t>
            </w:r>
          </w:p>
          <w:p w14:paraId="1163FF34" w14:textId="6BB7E2C2" w:rsidR="00714E60" w:rsidRPr="001F1AF8" w:rsidRDefault="00DE53A6" w:rsidP="001F1AF8">
            <w:pPr>
              <w:pStyle w:val="a5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1AF8">
              <w:rPr>
                <w:rFonts w:asciiTheme="minorEastAsia" w:eastAsiaTheme="minorEastAsia" w:hAnsiTheme="minorEastAsia" w:hint="eastAsia"/>
                <w:sz w:val="22"/>
                <w:szCs w:val="22"/>
              </w:rPr>
              <w:t>加入</w:t>
            </w:r>
            <w:r w:rsidR="001F1AF8">
              <w:rPr>
                <w:rFonts w:asciiTheme="minorEastAsia" w:eastAsiaTheme="minorEastAsia" w:hAnsiTheme="minorEastAsia" w:hint="eastAsia"/>
                <w:sz w:val="22"/>
                <w:szCs w:val="22"/>
              </w:rPr>
              <w:t>「</w:t>
            </w:r>
            <w:r w:rsidRPr="001F1AF8">
              <w:rPr>
                <w:rFonts w:asciiTheme="minorEastAsia" w:eastAsiaTheme="minorEastAsia" w:hAnsiTheme="minorEastAsia" w:hint="eastAsia"/>
                <w:sz w:val="22"/>
                <w:szCs w:val="22"/>
              </w:rPr>
              <w:t>社團法人台灣文化政策研究學會</w:t>
            </w:r>
            <w:r w:rsidR="001F1AF8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Pr="001F1AF8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網站會員</w:t>
            </w:r>
            <w:r w:rsidRPr="001F1AF8">
              <w:rPr>
                <w:rFonts w:asciiTheme="minorEastAsia" w:eastAsiaTheme="minorEastAsia" w:hAnsiTheme="minorEastAsia" w:hint="eastAsia"/>
                <w:sz w:val="22"/>
                <w:szCs w:val="22"/>
              </w:rPr>
              <w:t>前，請先閱讀本站</w:t>
            </w:r>
            <w:hyperlink r:id="rId7" w:history="1">
              <w:r w:rsidRPr="001F1AF8">
                <w:rPr>
                  <w:rStyle w:val="a6"/>
                  <w:rFonts w:asciiTheme="minorEastAsia" w:eastAsiaTheme="minorEastAsia" w:hAnsiTheme="minorEastAsia" w:hint="eastAsia"/>
                  <w:color w:val="113285"/>
                  <w:sz w:val="22"/>
                  <w:szCs w:val="22"/>
                  <w:shd w:val="clear" w:color="auto" w:fill="FFFFFF"/>
                </w:rPr>
                <w:t>服務條款</w:t>
              </w:r>
            </w:hyperlink>
            <w:r w:rsidRPr="001F1AF8">
              <w:rPr>
                <w:rFonts w:asciiTheme="minorEastAsia" w:eastAsiaTheme="minorEastAsia" w:hAnsiTheme="minorEastAsia" w:hint="eastAsia"/>
                <w:color w:val="5A5651"/>
                <w:sz w:val="22"/>
                <w:szCs w:val="22"/>
                <w:shd w:val="clear" w:color="auto" w:fill="FFFFFF"/>
              </w:rPr>
              <w:t> 及 </w:t>
            </w:r>
            <w:hyperlink r:id="rId8" w:history="1">
              <w:r w:rsidRPr="001F1AF8">
                <w:rPr>
                  <w:rStyle w:val="a6"/>
                  <w:rFonts w:asciiTheme="minorEastAsia" w:eastAsiaTheme="minorEastAsia" w:hAnsiTheme="minorEastAsia" w:hint="eastAsia"/>
                  <w:sz w:val="22"/>
                  <w:szCs w:val="22"/>
                  <w:shd w:val="clear" w:color="auto" w:fill="FFFFFF"/>
                </w:rPr>
                <w:t>隱私權政策</w:t>
              </w:r>
            </w:hyperlink>
            <w:r w:rsidRPr="001F1AF8">
              <w:rPr>
                <w:rFonts w:asciiTheme="minorEastAsia" w:eastAsiaTheme="minorEastAsia" w:hAnsiTheme="minorEastAsia" w:hint="eastAsia"/>
                <w:sz w:val="22"/>
                <w:szCs w:val="22"/>
              </w:rPr>
              <w:t>，若勾選則視為同意，後續將發送一組帳號密碼供單位自行登入</w:t>
            </w:r>
            <w:r w:rsidR="001F1AF8" w:rsidRPr="001F1AF8">
              <w:rPr>
                <w:rFonts w:asciiTheme="minorEastAsia" w:eastAsiaTheme="minorEastAsia" w:hAnsiTheme="minorEastAsia" w:hint="eastAsia"/>
                <w:sz w:val="22"/>
                <w:szCs w:val="22"/>
              </w:rPr>
              <w:t>、修改及利用</w:t>
            </w:r>
            <w:r w:rsidRPr="001F1AF8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</w:tc>
      </w:tr>
    </w:tbl>
    <w:p w14:paraId="5031E6D1" w14:textId="77777777" w:rsidR="00220DC4" w:rsidRPr="00785975" w:rsidRDefault="00220DC4" w:rsidP="00A73547">
      <w:pPr>
        <w:snapToGrid w:val="0"/>
        <w:spacing w:line="20" w:lineRule="exact"/>
        <w:rPr>
          <w:sz w:val="12"/>
          <w:szCs w:val="12"/>
        </w:rPr>
      </w:pPr>
    </w:p>
    <w:sectPr w:rsidR="00220DC4" w:rsidRPr="00785975" w:rsidSect="002D3B87">
      <w:pgSz w:w="14180" w:h="9980" w:orient="landscape"/>
      <w:pgMar w:top="1552" w:right="992" w:bottom="965" w:left="1276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8BD3" w14:textId="77777777" w:rsidR="00FD4542" w:rsidRDefault="00FD4542" w:rsidP="001D1798">
      <w:r>
        <w:separator/>
      </w:r>
    </w:p>
  </w:endnote>
  <w:endnote w:type="continuationSeparator" w:id="0">
    <w:p w14:paraId="486DDC3A" w14:textId="77777777" w:rsidR="00FD4542" w:rsidRDefault="00FD4542" w:rsidP="001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體-繁">
    <w:altName w:val="微軟正黑體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體-繁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CB52" w14:textId="77777777" w:rsidR="00FD4542" w:rsidRDefault="00FD4542" w:rsidP="001D1798">
      <w:r>
        <w:separator/>
      </w:r>
    </w:p>
  </w:footnote>
  <w:footnote w:type="continuationSeparator" w:id="0">
    <w:p w14:paraId="13D69F5C" w14:textId="77777777" w:rsidR="00FD4542" w:rsidRDefault="00FD4542" w:rsidP="001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478"/>
    <w:multiLevelType w:val="hybridMultilevel"/>
    <w:tmpl w:val="D1B24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1110E5"/>
    <w:multiLevelType w:val="hybridMultilevel"/>
    <w:tmpl w:val="17EC251A"/>
    <w:lvl w:ilvl="0" w:tplc="558C67D0">
      <w:start w:val="21"/>
      <w:numFmt w:val="bullet"/>
      <w:lvlText w:val=""/>
      <w:lvlJc w:val="left"/>
      <w:pPr>
        <w:ind w:left="360" w:hanging="360"/>
      </w:pPr>
      <w:rPr>
        <w:rFonts w:ascii="Wingdings" w:eastAsia="楷體-繁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24160D1"/>
    <w:multiLevelType w:val="hybridMultilevel"/>
    <w:tmpl w:val="966643D0"/>
    <w:lvl w:ilvl="0" w:tplc="EA88137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44C843DC">
      <w:start w:val="1"/>
      <w:numFmt w:val="decimal"/>
      <w:lvlText w:val="（%2）"/>
      <w:lvlJc w:val="left"/>
      <w:pPr>
        <w:ind w:left="480" w:hanging="480"/>
      </w:pPr>
      <w:rPr>
        <w:rFonts w:hint="eastAsia"/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C4"/>
    <w:rsid w:val="00017264"/>
    <w:rsid w:val="00090F74"/>
    <w:rsid w:val="000944ED"/>
    <w:rsid w:val="00183870"/>
    <w:rsid w:val="001D1798"/>
    <w:rsid w:val="001F1AF8"/>
    <w:rsid w:val="00220DC4"/>
    <w:rsid w:val="00247D79"/>
    <w:rsid w:val="002A1494"/>
    <w:rsid w:val="002D3B87"/>
    <w:rsid w:val="002F4840"/>
    <w:rsid w:val="00326325"/>
    <w:rsid w:val="00370EAC"/>
    <w:rsid w:val="0039479F"/>
    <w:rsid w:val="003D05C3"/>
    <w:rsid w:val="004640A8"/>
    <w:rsid w:val="004779B7"/>
    <w:rsid w:val="0049212A"/>
    <w:rsid w:val="004D7A2D"/>
    <w:rsid w:val="005256ED"/>
    <w:rsid w:val="005A0F93"/>
    <w:rsid w:val="005B5D47"/>
    <w:rsid w:val="005D01D1"/>
    <w:rsid w:val="00627C68"/>
    <w:rsid w:val="00682554"/>
    <w:rsid w:val="006B4DC3"/>
    <w:rsid w:val="00704A3C"/>
    <w:rsid w:val="00704BD0"/>
    <w:rsid w:val="0071112A"/>
    <w:rsid w:val="007128AE"/>
    <w:rsid w:val="00714E60"/>
    <w:rsid w:val="00785975"/>
    <w:rsid w:val="007B64D3"/>
    <w:rsid w:val="007C376F"/>
    <w:rsid w:val="007D40E4"/>
    <w:rsid w:val="00802635"/>
    <w:rsid w:val="00856B12"/>
    <w:rsid w:val="0086432B"/>
    <w:rsid w:val="008A3471"/>
    <w:rsid w:val="008D35E7"/>
    <w:rsid w:val="008D621A"/>
    <w:rsid w:val="008D7FC9"/>
    <w:rsid w:val="008E27DF"/>
    <w:rsid w:val="009754C3"/>
    <w:rsid w:val="00A366FD"/>
    <w:rsid w:val="00A73547"/>
    <w:rsid w:val="00AC689F"/>
    <w:rsid w:val="00AD0F8A"/>
    <w:rsid w:val="00AF5CBF"/>
    <w:rsid w:val="00B23785"/>
    <w:rsid w:val="00B729B2"/>
    <w:rsid w:val="00BA632C"/>
    <w:rsid w:val="00BB2574"/>
    <w:rsid w:val="00BC136F"/>
    <w:rsid w:val="00BE3A18"/>
    <w:rsid w:val="00BF738D"/>
    <w:rsid w:val="00C1305E"/>
    <w:rsid w:val="00C17438"/>
    <w:rsid w:val="00C205EB"/>
    <w:rsid w:val="00CD7D93"/>
    <w:rsid w:val="00D32EC8"/>
    <w:rsid w:val="00D43E87"/>
    <w:rsid w:val="00D46F7F"/>
    <w:rsid w:val="00D71FC5"/>
    <w:rsid w:val="00D8246C"/>
    <w:rsid w:val="00DD79AF"/>
    <w:rsid w:val="00DE53A6"/>
    <w:rsid w:val="00DE65B5"/>
    <w:rsid w:val="00DF1996"/>
    <w:rsid w:val="00E021C8"/>
    <w:rsid w:val="00E26B6F"/>
    <w:rsid w:val="00E54A5F"/>
    <w:rsid w:val="00E77256"/>
    <w:rsid w:val="00E77E56"/>
    <w:rsid w:val="00EA0515"/>
    <w:rsid w:val="00ED326F"/>
    <w:rsid w:val="00EF6474"/>
    <w:rsid w:val="00F16379"/>
    <w:rsid w:val="00F35ACD"/>
    <w:rsid w:val="00F3749B"/>
    <w:rsid w:val="00F42E88"/>
    <w:rsid w:val="00F8530B"/>
    <w:rsid w:val="00FB2299"/>
    <w:rsid w:val="00FD4542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8DF53"/>
  <w15:chartTrackingRefBased/>
  <w15:docId w15:val="{272CDF73-C4E6-D74F-A2A2-2874324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4ED"/>
    <w:rPr>
      <w:rFonts w:ascii="新細明體" w:eastAsia="新細明體" w:hAnsi="新細明體" w:cs="新細明體"/>
      <w:kern w:val="0"/>
    </w:rPr>
  </w:style>
  <w:style w:type="paragraph" w:styleId="1">
    <w:name w:val="heading 1"/>
    <w:basedOn w:val="a"/>
    <w:next w:val="a"/>
    <w:link w:val="10"/>
    <w:autoRedefine/>
    <w:uiPriority w:val="9"/>
    <w:qFormat/>
    <w:rsid w:val="007128AE"/>
    <w:pPr>
      <w:pageBreakBefore/>
      <w:spacing w:beforeLines="50" w:before="50" w:afterLines="50" w:after="50" w:line="480" w:lineRule="exact"/>
      <w:outlineLvl w:val="0"/>
    </w:pPr>
    <w:rPr>
      <w:rFonts w:ascii="宋體-繁" w:eastAsia="宋體-繁" w:hAnsi="宋體-繁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128AE"/>
    <w:rPr>
      <w:rFonts w:ascii="宋體-繁" w:eastAsia="宋體-繁" w:hAnsi="宋體-繁"/>
      <w:sz w:val="36"/>
      <w:szCs w:val="36"/>
    </w:rPr>
  </w:style>
  <w:style w:type="table" w:styleId="a3">
    <w:name w:val="Table Grid"/>
    <w:basedOn w:val="a1"/>
    <w:uiPriority w:val="39"/>
    <w:rsid w:val="0022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42E88"/>
    <w:rPr>
      <w:i/>
      <w:iCs/>
    </w:rPr>
  </w:style>
  <w:style w:type="paragraph" w:styleId="a5">
    <w:name w:val="List Paragraph"/>
    <w:basedOn w:val="a"/>
    <w:uiPriority w:val="34"/>
    <w:qFormat/>
    <w:rsid w:val="00BE3A18"/>
    <w:pPr>
      <w:ind w:leftChars="200" w:left="480"/>
    </w:pPr>
  </w:style>
  <w:style w:type="character" w:styleId="a6">
    <w:name w:val="Hyperlink"/>
    <w:basedOn w:val="a0"/>
    <w:uiPriority w:val="99"/>
    <w:unhideWhenUsed/>
    <w:rsid w:val="00BE3A1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D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1798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17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1798"/>
    <w:rPr>
      <w:rFonts w:ascii="新細明體" w:eastAsia="新細明體" w:hAnsi="新細明體" w:cs="新細明體"/>
      <w:kern w:val="0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4D7A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cps.tw/privacy-policy-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cps.tw/terms-and-conditions-z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Liang Liu</dc:creator>
  <cp:keywords/>
  <dc:description/>
  <cp:lastModifiedBy>Yu Liang Liu</cp:lastModifiedBy>
  <cp:revision>3</cp:revision>
  <cp:lastPrinted>2023-04-13T08:37:00Z</cp:lastPrinted>
  <dcterms:created xsi:type="dcterms:W3CDTF">2023-04-13T08:37:00Z</dcterms:created>
  <dcterms:modified xsi:type="dcterms:W3CDTF">2023-04-13T08:37:00Z</dcterms:modified>
</cp:coreProperties>
</file>